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1E2A2" w14:textId="3979A2CD" w:rsidR="003C649E" w:rsidRPr="008215AC" w:rsidRDefault="008215AC" w:rsidP="008215AC">
      <w:pPr>
        <w:pStyle w:val="a3"/>
        <w:numPr>
          <w:ilvl w:val="0"/>
          <w:numId w:val="1"/>
        </w:numPr>
        <w:ind w:firstLineChars="0"/>
      </w:pPr>
      <w:r>
        <w:rPr>
          <w:rFonts w:ascii="Segoe UI" w:hAnsi="Segoe UI" w:cs="Segoe UI" w:hint="eastAsia"/>
          <w:color w:val="333333"/>
          <w:szCs w:val="21"/>
          <w:shd w:val="clear" w:color="auto" w:fill="FFFFFF"/>
        </w:rPr>
        <w:t>安装</w:t>
      </w:r>
      <w:proofErr w:type="spellStart"/>
      <w:r>
        <w:rPr>
          <w:rFonts w:ascii="Segoe UI" w:hAnsi="Segoe UI" w:cs="Segoe UI"/>
          <w:color w:val="333333"/>
          <w:szCs w:val="21"/>
          <w:shd w:val="clear" w:color="auto" w:fill="FFFFFF"/>
        </w:rPr>
        <w:t>ClashX</w:t>
      </w:r>
      <w:proofErr w:type="spellEnd"/>
      <w:r>
        <w:rPr>
          <w:rFonts w:ascii="Segoe UI" w:hAnsi="Segoe UI" w:cs="Segoe UI"/>
          <w:color w:val="333333"/>
          <w:szCs w:val="21"/>
          <w:shd w:val="clear" w:color="auto" w:fill="FFFFFF"/>
        </w:rPr>
        <w:t xml:space="preserve"> </w:t>
      </w:r>
      <w:r>
        <w:rPr>
          <w:rFonts w:ascii="Segoe UI" w:hAnsi="Segoe UI" w:cs="Segoe UI"/>
          <w:color w:val="333333"/>
          <w:szCs w:val="21"/>
          <w:shd w:val="clear" w:color="auto" w:fill="FFFFFF"/>
        </w:rPr>
        <w:t>客户端，安装后运行。</w:t>
      </w:r>
    </w:p>
    <w:p w14:paraId="0FB05416" w14:textId="797DF870" w:rsidR="008215AC" w:rsidRDefault="008215AC" w:rsidP="008215AC">
      <w:pPr>
        <w:pStyle w:val="a3"/>
        <w:ind w:left="360" w:firstLineChars="0" w:firstLine="0"/>
      </w:pPr>
      <w:r>
        <w:rPr>
          <w:rFonts w:hint="eastAsia"/>
          <w:noProof/>
        </w:rPr>
        <w:drawing>
          <wp:inline distT="0" distB="0" distL="0" distR="0" wp14:anchorId="70B0D74C" wp14:editId="5ADEAFB3">
            <wp:extent cx="5274310" cy="3392170"/>
            <wp:effectExtent l="0" t="0" r="2540" b="0"/>
            <wp:docPr id="19299036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990361" name="图片 19299036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92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A68121" w14:textId="77777777" w:rsidR="008215AC" w:rsidRPr="008215AC" w:rsidRDefault="008215AC" w:rsidP="008215AC">
      <w:pPr>
        <w:rPr>
          <w:rFonts w:hint="eastAsia"/>
        </w:rPr>
      </w:pPr>
    </w:p>
    <w:p w14:paraId="255F12FE" w14:textId="77777777" w:rsidR="008215AC" w:rsidRDefault="008215AC" w:rsidP="008215AC">
      <w:pPr>
        <w:pStyle w:val="a4"/>
        <w:numPr>
          <w:ilvl w:val="0"/>
          <w:numId w:val="1"/>
        </w:numPr>
        <w:shd w:val="clear" w:color="auto" w:fill="FFFFFF"/>
        <w:spacing w:before="120" w:beforeAutospacing="0" w:after="120" w:afterAutospacing="0"/>
        <w:rPr>
          <w:rFonts w:ascii="Segoe UI" w:hAnsi="Segoe UI" w:cs="Segoe UI"/>
          <w:color w:val="333333"/>
          <w:sz w:val="21"/>
          <w:szCs w:val="21"/>
        </w:rPr>
      </w:pPr>
      <w:r>
        <w:rPr>
          <w:rFonts w:ascii="Segoe UI" w:hAnsi="Segoe UI" w:cs="Segoe UI"/>
          <w:color w:val="333333"/>
          <w:sz w:val="21"/>
          <w:szCs w:val="21"/>
        </w:rPr>
        <w:t>点击通知栏</w:t>
      </w:r>
      <w:r>
        <w:rPr>
          <w:rFonts w:ascii="Segoe UI" w:hAnsi="Segoe UI" w:cs="Segoe UI"/>
          <w:color w:val="333333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1"/>
          <w:szCs w:val="21"/>
        </w:rPr>
        <w:t>ClashX</w:t>
      </w:r>
      <w:proofErr w:type="spellEnd"/>
      <w:r>
        <w:rPr>
          <w:rFonts w:ascii="Segoe UI" w:hAnsi="Segoe UI" w:cs="Segoe UI"/>
          <w:color w:val="333333"/>
          <w:sz w:val="21"/>
          <w:szCs w:val="21"/>
        </w:rPr>
        <w:t xml:space="preserve"> </w:t>
      </w:r>
      <w:r>
        <w:rPr>
          <w:rFonts w:ascii="Segoe UI" w:hAnsi="Segoe UI" w:cs="Segoe UI"/>
          <w:color w:val="333333"/>
          <w:sz w:val="21"/>
          <w:szCs w:val="21"/>
        </w:rPr>
        <w:t>图标保持选中状态，按快捷键</w:t>
      </w:r>
      <w:r>
        <w:rPr>
          <w:rFonts w:ascii="Segoe UI" w:hAnsi="Segoe UI" w:cs="Segoe UI"/>
          <w:color w:val="333333"/>
          <w:sz w:val="21"/>
          <w:szCs w:val="21"/>
        </w:rPr>
        <w:t xml:space="preserve"> </w:t>
      </w:r>
      <w:r>
        <w:rPr>
          <w:rFonts w:ascii="MS Gothic" w:eastAsia="MS Gothic" w:hAnsi="MS Gothic" w:cs="MS Gothic" w:hint="eastAsia"/>
          <w:color w:val="333333"/>
          <w:sz w:val="21"/>
          <w:szCs w:val="21"/>
        </w:rPr>
        <w:t>⌘</w:t>
      </w:r>
      <w:r>
        <w:rPr>
          <w:rFonts w:ascii="Segoe UI" w:hAnsi="Segoe UI" w:cs="Segoe UI"/>
          <w:color w:val="333333"/>
          <w:sz w:val="21"/>
          <w:szCs w:val="21"/>
        </w:rPr>
        <w:t>+M(</w:t>
      </w:r>
      <w:r>
        <w:rPr>
          <w:rFonts w:ascii="Segoe UI" w:hAnsi="Segoe UI" w:cs="Segoe UI"/>
          <w:color w:val="333333"/>
          <w:sz w:val="21"/>
          <w:szCs w:val="21"/>
        </w:rPr>
        <w:t>订阅快捷键</w:t>
      </w:r>
      <w:r>
        <w:rPr>
          <w:rFonts w:ascii="Segoe UI" w:hAnsi="Segoe UI" w:cs="Segoe UI"/>
          <w:color w:val="333333"/>
          <w:sz w:val="21"/>
          <w:szCs w:val="21"/>
        </w:rPr>
        <w:t>)</w:t>
      </w:r>
      <w:r>
        <w:rPr>
          <w:rFonts w:ascii="Segoe UI" w:hAnsi="Segoe UI" w:cs="Segoe UI"/>
          <w:color w:val="333333"/>
          <w:sz w:val="21"/>
          <w:szCs w:val="21"/>
        </w:rPr>
        <w:t>，在弹出的窗口点击添加输入下方信息。</w:t>
      </w:r>
    </w:p>
    <w:p w14:paraId="4B685458" w14:textId="77777777" w:rsidR="008215AC" w:rsidRDefault="008215AC" w:rsidP="008215AC">
      <w:pPr>
        <w:pStyle w:val="a4"/>
        <w:shd w:val="clear" w:color="auto" w:fill="FFFFFF"/>
        <w:spacing w:before="120" w:beforeAutospacing="0" w:after="120" w:afterAutospacing="0"/>
        <w:ind w:left="360"/>
        <w:rPr>
          <w:rFonts w:ascii="Segoe UI" w:hAnsi="Segoe UI" w:cs="Segoe UI"/>
          <w:b/>
          <w:bCs/>
          <w:color w:val="333333"/>
          <w:sz w:val="21"/>
          <w:szCs w:val="21"/>
        </w:rPr>
      </w:pPr>
      <w:proofErr w:type="spellStart"/>
      <w:r>
        <w:rPr>
          <w:rFonts w:ascii="Segoe UI" w:hAnsi="Segoe UI" w:cs="Segoe UI"/>
          <w:color w:val="333333"/>
          <w:sz w:val="21"/>
          <w:szCs w:val="21"/>
        </w:rPr>
        <w:t>Url</w:t>
      </w:r>
      <w:proofErr w:type="spellEnd"/>
      <w:r>
        <w:rPr>
          <w:rFonts w:ascii="Segoe UI" w:hAnsi="Segoe UI" w:cs="Segoe UI"/>
          <w:color w:val="333333"/>
          <w:sz w:val="21"/>
          <w:szCs w:val="21"/>
        </w:rPr>
        <w:t>中输入</w:t>
      </w:r>
      <w:r w:rsidRPr="008215AC">
        <w:rPr>
          <w:rFonts w:ascii="Segoe UI" w:hAnsi="Segoe UI" w:cs="Segoe UI"/>
          <w:b/>
          <w:bCs/>
          <w:color w:val="333333"/>
          <w:sz w:val="21"/>
          <w:szCs w:val="21"/>
        </w:rPr>
        <w:t>订阅链接地址</w:t>
      </w:r>
    </w:p>
    <w:p w14:paraId="0CB4B32E" w14:textId="62A7CF09" w:rsidR="008215AC" w:rsidRDefault="008215AC" w:rsidP="008215AC">
      <w:pPr>
        <w:pStyle w:val="a4"/>
        <w:shd w:val="clear" w:color="auto" w:fill="FFFFFF"/>
        <w:spacing w:before="120" w:beforeAutospacing="0" w:after="120" w:afterAutospacing="0"/>
        <w:ind w:left="360"/>
        <w:rPr>
          <w:rFonts w:ascii="Segoe UI" w:hAnsi="Segoe UI" w:cs="Segoe UI"/>
          <w:color w:val="333333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t>Config Name</w:t>
      </w:r>
      <w:r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t>中随意输入</w:t>
      </w:r>
    </w:p>
    <w:p w14:paraId="26C54DDC" w14:textId="52335391" w:rsidR="008215AC" w:rsidRDefault="008215AC" w:rsidP="008215AC">
      <w:pPr>
        <w:pStyle w:val="a4"/>
        <w:shd w:val="clear" w:color="auto" w:fill="FFFFFF"/>
        <w:spacing w:before="120" w:beforeAutospacing="0" w:after="120" w:afterAutospacing="0"/>
        <w:ind w:left="360"/>
        <w:rPr>
          <w:rFonts w:ascii="Segoe UI" w:hAnsi="Segoe UI" w:cs="Segoe UI"/>
          <w:color w:val="333333"/>
          <w:sz w:val="21"/>
          <w:szCs w:val="21"/>
        </w:rPr>
      </w:pPr>
      <w:r>
        <w:rPr>
          <w:rFonts w:ascii="Segoe UI" w:hAnsi="Segoe UI" w:cs="Segoe UI" w:hint="eastAsia"/>
          <w:noProof/>
          <w:color w:val="333333"/>
          <w:sz w:val="21"/>
          <w:szCs w:val="21"/>
        </w:rPr>
        <w:drawing>
          <wp:inline distT="0" distB="0" distL="0" distR="0" wp14:anchorId="1619CC00" wp14:editId="4A847696">
            <wp:extent cx="5274310" cy="3646170"/>
            <wp:effectExtent l="0" t="0" r="2540" b="0"/>
            <wp:docPr id="47088366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883665" name="图片 47088366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46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4A4351" w14:textId="77777777" w:rsidR="008215AC" w:rsidRPr="008215AC" w:rsidRDefault="008215AC" w:rsidP="008215AC">
      <w:pPr>
        <w:pStyle w:val="a4"/>
        <w:shd w:val="clear" w:color="auto" w:fill="FFFFFF"/>
        <w:spacing w:before="120" w:beforeAutospacing="0" w:after="120" w:afterAutospacing="0"/>
        <w:rPr>
          <w:rFonts w:ascii="Segoe UI" w:hAnsi="Segoe UI" w:cs="Segoe UI" w:hint="eastAsia"/>
          <w:color w:val="333333"/>
          <w:sz w:val="21"/>
          <w:szCs w:val="21"/>
        </w:rPr>
      </w:pPr>
    </w:p>
    <w:p w14:paraId="3BDB746F" w14:textId="30214C37" w:rsidR="008215AC" w:rsidRDefault="008215AC" w:rsidP="008215AC">
      <w:pPr>
        <w:pStyle w:val="a3"/>
        <w:numPr>
          <w:ilvl w:val="0"/>
          <w:numId w:val="1"/>
        </w:numPr>
        <w:ind w:firstLineChars="0"/>
      </w:pPr>
      <w:r>
        <w:rPr>
          <w:rFonts w:ascii="Segoe UI" w:hAnsi="Segoe UI" w:cs="Segoe UI"/>
          <w:color w:val="333333"/>
          <w:szCs w:val="21"/>
          <w:shd w:val="clear" w:color="auto" w:fill="FFFFFF"/>
        </w:rPr>
        <w:t>点击通知栏</w:t>
      </w:r>
      <w:r>
        <w:rPr>
          <w:rFonts w:ascii="Segoe UI" w:hAnsi="Segoe UI" w:cs="Segoe UI"/>
          <w:color w:val="333333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Cs w:val="21"/>
          <w:shd w:val="clear" w:color="auto" w:fill="FFFFFF"/>
        </w:rPr>
        <w:t>ClashX</w:t>
      </w:r>
      <w:proofErr w:type="spellEnd"/>
      <w:r>
        <w:rPr>
          <w:rFonts w:ascii="Segoe UI" w:hAnsi="Segoe UI" w:cs="Segoe UI"/>
          <w:color w:val="333333"/>
          <w:szCs w:val="21"/>
          <w:shd w:val="clear" w:color="auto" w:fill="FFFFFF"/>
        </w:rPr>
        <w:t xml:space="preserve"> </w:t>
      </w:r>
      <w:r>
        <w:rPr>
          <w:rFonts w:ascii="Segoe UI" w:hAnsi="Segoe UI" w:cs="Segoe UI"/>
          <w:color w:val="333333"/>
          <w:szCs w:val="21"/>
          <w:shd w:val="clear" w:color="auto" w:fill="FFFFFF"/>
        </w:rPr>
        <w:t>图标保持选中状态，按快捷键</w:t>
      </w:r>
      <w:r>
        <w:rPr>
          <w:rFonts w:ascii="Segoe UI" w:hAnsi="Segoe UI" w:cs="Segoe UI"/>
          <w:color w:val="333333"/>
          <w:szCs w:val="21"/>
          <w:shd w:val="clear" w:color="auto" w:fill="FFFFFF"/>
        </w:rPr>
        <w:t xml:space="preserve"> </w:t>
      </w:r>
      <w:r>
        <w:rPr>
          <w:rFonts w:ascii="MS Gothic" w:eastAsia="MS Gothic" w:hAnsi="MS Gothic" w:cs="MS Gothic" w:hint="eastAsia"/>
          <w:color w:val="333333"/>
          <w:szCs w:val="21"/>
          <w:shd w:val="clear" w:color="auto" w:fill="FFFFFF"/>
        </w:rPr>
        <w:t>⌘</w:t>
      </w:r>
      <w:r>
        <w:rPr>
          <w:rFonts w:ascii="Segoe UI" w:hAnsi="Segoe UI" w:cs="Segoe UI"/>
          <w:color w:val="333333"/>
          <w:szCs w:val="21"/>
          <w:shd w:val="clear" w:color="auto" w:fill="FFFFFF"/>
        </w:rPr>
        <w:t>+S(</w:t>
      </w:r>
      <w:r>
        <w:rPr>
          <w:rFonts w:ascii="Segoe UI" w:hAnsi="Segoe UI" w:cs="Segoe UI"/>
          <w:color w:val="333333"/>
          <w:szCs w:val="21"/>
          <w:shd w:val="clear" w:color="auto" w:fill="FFFFFF"/>
        </w:rPr>
        <w:t>设置为系统代理快捷键</w:t>
      </w:r>
      <w:r>
        <w:rPr>
          <w:rFonts w:ascii="Segoe UI" w:hAnsi="Segoe UI" w:cs="Segoe UI"/>
          <w:color w:val="333333"/>
          <w:szCs w:val="21"/>
          <w:shd w:val="clear" w:color="auto" w:fill="FFFFFF"/>
        </w:rPr>
        <w:t>)</w:t>
      </w:r>
      <w:r>
        <w:rPr>
          <w:rFonts w:ascii="Segoe UI" w:hAnsi="Segoe UI" w:cs="Segoe UI"/>
          <w:color w:val="333333"/>
          <w:szCs w:val="21"/>
          <w:shd w:val="clear" w:color="auto" w:fill="FFFFFF"/>
        </w:rPr>
        <w:t>，即连接完成</w:t>
      </w:r>
      <w:r>
        <w:rPr>
          <w:rFonts w:ascii="Segoe UI" w:hAnsi="Segoe UI" w:cs="Segoe UI" w:hint="eastAsia"/>
          <w:color w:val="333333"/>
          <w:szCs w:val="21"/>
          <w:shd w:val="clear" w:color="auto" w:fill="FFFFFF"/>
        </w:rPr>
        <w:t>。</w:t>
      </w:r>
    </w:p>
    <w:sectPr w:rsidR="008215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C3192C"/>
    <w:multiLevelType w:val="hybridMultilevel"/>
    <w:tmpl w:val="31CE3CDA"/>
    <w:lvl w:ilvl="0" w:tplc="A69C4F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508983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5AC"/>
    <w:rsid w:val="003C649E"/>
    <w:rsid w:val="00521CE5"/>
    <w:rsid w:val="008215AC"/>
    <w:rsid w:val="00AC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7FC5E"/>
  <w15:chartTrackingRefBased/>
  <w15:docId w15:val="{C88B1455-BEFA-4D50-B8B2-2D626897A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5AC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8215A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39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hwang</dc:creator>
  <cp:keywords/>
  <dc:description/>
  <cp:lastModifiedBy>jason hwang</cp:lastModifiedBy>
  <cp:revision>1</cp:revision>
  <dcterms:created xsi:type="dcterms:W3CDTF">2023-12-07T02:59:00Z</dcterms:created>
  <dcterms:modified xsi:type="dcterms:W3CDTF">2023-12-07T03:02:00Z</dcterms:modified>
</cp:coreProperties>
</file>